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2F20" w14:textId="77777777" w:rsidR="00F71A1C" w:rsidRDefault="00F71A1C"/>
    <w:p w14:paraId="659EB5D7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14B2E36F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2DCBC323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 xml:space="preserve">ТАРАСОВСКОГО РАЙОНА </w:t>
      </w:r>
      <w:r w:rsidR="008618CB" w:rsidRPr="007516A2">
        <w:rPr>
          <w:sz w:val="32"/>
          <w:szCs w:val="32"/>
        </w:rPr>
        <w:t>РОСТОВСКОЙ ОБЛАСТИ</w:t>
      </w:r>
    </w:p>
    <w:p w14:paraId="7D09D6D3" w14:textId="77777777" w:rsidR="00F71A1C" w:rsidRDefault="00F71A1C">
      <w:pPr>
        <w:pStyle w:val="a7"/>
        <w:jc w:val="center"/>
        <w:rPr>
          <w:sz w:val="28"/>
        </w:rPr>
      </w:pPr>
    </w:p>
    <w:p w14:paraId="7D8356EF" w14:textId="77777777" w:rsidR="00F71A1C" w:rsidRPr="008618C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618CB">
        <w:rPr>
          <w:rFonts w:ascii="Times New Roman" w:hAnsi="Times New Roman"/>
          <w:sz w:val="32"/>
          <w:szCs w:val="32"/>
        </w:rPr>
        <w:t>РАСПОРЯЖЕНИЕ</w:t>
      </w:r>
    </w:p>
    <w:p w14:paraId="32AAF973" w14:textId="77777777" w:rsidR="00F71A1C" w:rsidRDefault="00F71A1C">
      <w:pPr>
        <w:rPr>
          <w:sz w:val="28"/>
          <w:szCs w:val="24"/>
        </w:rPr>
      </w:pPr>
    </w:p>
    <w:p w14:paraId="64307689" w14:textId="77777777" w:rsidR="00F71A1C" w:rsidRDefault="00AE4C7D" w:rsidP="008618CB">
      <w:pPr>
        <w:jc w:val="center"/>
        <w:rPr>
          <w:b/>
          <w:bCs/>
          <w:sz w:val="28"/>
        </w:rPr>
      </w:pPr>
      <w:r w:rsidRPr="008618CB">
        <w:rPr>
          <w:bCs/>
          <w:sz w:val="28"/>
        </w:rPr>
        <w:t>0</w:t>
      </w:r>
      <w:r w:rsidR="00E655E9" w:rsidRPr="008618CB">
        <w:rPr>
          <w:bCs/>
          <w:sz w:val="28"/>
        </w:rPr>
        <w:t>5</w:t>
      </w:r>
      <w:r w:rsidR="00C929AF" w:rsidRPr="008618CB">
        <w:rPr>
          <w:bCs/>
          <w:sz w:val="28"/>
        </w:rPr>
        <w:t>.</w:t>
      </w:r>
      <w:r w:rsidR="00DF2D86" w:rsidRPr="008618CB">
        <w:rPr>
          <w:bCs/>
          <w:sz w:val="28"/>
        </w:rPr>
        <w:t>0</w:t>
      </w:r>
      <w:r w:rsidRPr="008618CB">
        <w:rPr>
          <w:bCs/>
          <w:sz w:val="28"/>
        </w:rPr>
        <w:t>3</w:t>
      </w:r>
      <w:r w:rsidR="00C929AF" w:rsidRPr="008618CB">
        <w:rPr>
          <w:bCs/>
          <w:sz w:val="28"/>
        </w:rPr>
        <w:t>.</w:t>
      </w:r>
      <w:r w:rsidR="00F71A1C" w:rsidRPr="008618CB">
        <w:rPr>
          <w:bCs/>
          <w:sz w:val="28"/>
        </w:rPr>
        <w:t>20</w:t>
      </w:r>
      <w:r w:rsidR="006B258E" w:rsidRPr="008618CB">
        <w:rPr>
          <w:bCs/>
          <w:sz w:val="28"/>
        </w:rPr>
        <w:t>1</w:t>
      </w:r>
      <w:r w:rsidRPr="008618CB">
        <w:rPr>
          <w:bCs/>
          <w:sz w:val="28"/>
        </w:rPr>
        <w:t>8</w:t>
      </w:r>
      <w:r w:rsidR="00F71A1C" w:rsidRPr="008618CB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</w:t>
      </w:r>
      <w:r w:rsidR="008618CB">
        <w:rPr>
          <w:b/>
          <w:bCs/>
          <w:sz w:val="28"/>
        </w:rPr>
        <w:t xml:space="preserve">  </w:t>
      </w:r>
      <w:r w:rsidR="006B258E">
        <w:rPr>
          <w:b/>
          <w:bCs/>
          <w:sz w:val="28"/>
        </w:rPr>
        <w:t xml:space="preserve">   № </w:t>
      </w:r>
      <w:r>
        <w:rPr>
          <w:b/>
          <w:bCs/>
          <w:sz w:val="28"/>
        </w:rPr>
        <w:t>7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</w:t>
      </w:r>
      <w:r w:rsidR="008618CB">
        <w:rPr>
          <w:sz w:val="28"/>
        </w:rPr>
        <w:t xml:space="preserve">  </w:t>
      </w:r>
      <w:r w:rsidR="00F71A1C">
        <w:rPr>
          <w:sz w:val="28"/>
        </w:rPr>
        <w:t xml:space="preserve">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24043B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6732E3B" w14:textId="77777777" w:rsidR="00926881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 w:rsidR="00926881">
        <w:rPr>
          <w:bCs/>
          <w:sz w:val="28"/>
        </w:rPr>
        <w:t xml:space="preserve">охраны </w:t>
      </w:r>
      <w:r>
        <w:rPr>
          <w:bCs/>
          <w:sz w:val="28"/>
        </w:rPr>
        <w:t>общественно</w:t>
      </w:r>
      <w:r w:rsidR="00926881">
        <w:rPr>
          <w:bCs/>
          <w:sz w:val="28"/>
        </w:rPr>
        <w:t>го</w:t>
      </w:r>
    </w:p>
    <w:p w14:paraId="6BC16A58" w14:textId="77777777" w:rsidR="00926881" w:rsidRDefault="008618CB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926881">
        <w:rPr>
          <w:bCs/>
          <w:sz w:val="28"/>
        </w:rPr>
        <w:t>порядка,</w:t>
      </w:r>
      <w:r w:rsidR="005315E0">
        <w:rPr>
          <w:bCs/>
          <w:sz w:val="28"/>
        </w:rPr>
        <w:t xml:space="preserve"> </w:t>
      </w:r>
      <w:r w:rsidR="00DC0437">
        <w:rPr>
          <w:bCs/>
          <w:sz w:val="28"/>
        </w:rPr>
        <w:t>пожарной</w:t>
      </w:r>
      <w:r w:rsidR="00926881"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 w:rsidR="00DC0437"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</w:p>
    <w:p w14:paraId="761994CC" w14:textId="77777777" w:rsidR="00926881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>нтитеррористической защищенности</w:t>
      </w:r>
      <w:r w:rsidR="005315E0">
        <w:rPr>
          <w:bCs/>
          <w:sz w:val="28"/>
        </w:rPr>
        <w:t xml:space="preserve"> населения,</w:t>
      </w:r>
    </w:p>
    <w:p w14:paraId="4E6E466D" w14:textId="77777777" w:rsidR="00642BFE" w:rsidRPr="00926881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территории,</w:t>
      </w:r>
      <w:r w:rsidR="00C22E1D">
        <w:rPr>
          <w:bCs/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8618CB">
        <w:rPr>
          <w:sz w:val="28"/>
        </w:rPr>
        <w:t>соцкультбыта, расположенных</w:t>
      </w:r>
    </w:p>
    <w:p w14:paraId="7790A839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</w:p>
    <w:p w14:paraId="039290BE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926881">
        <w:rPr>
          <w:sz w:val="28"/>
        </w:rPr>
        <w:t>праздничных дней</w:t>
      </w:r>
    </w:p>
    <w:p w14:paraId="28C76A38" w14:textId="77777777" w:rsidR="001D456A" w:rsidRDefault="001D456A">
      <w:pPr>
        <w:rPr>
          <w:sz w:val="28"/>
        </w:rPr>
      </w:pPr>
    </w:p>
    <w:p w14:paraId="0542ABBB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</w:t>
      </w:r>
      <w:r w:rsidR="008618CB">
        <w:rPr>
          <w:bCs/>
          <w:sz w:val="28"/>
        </w:rPr>
        <w:t>предстоящими праздниками</w:t>
      </w:r>
      <w:r w:rsidR="00642BFE">
        <w:rPr>
          <w:bCs/>
          <w:sz w:val="28"/>
        </w:rPr>
        <w:t xml:space="preserve">, </w:t>
      </w:r>
      <w:r w:rsidR="00926881">
        <w:rPr>
          <w:bCs/>
          <w:sz w:val="28"/>
        </w:rPr>
        <w:t>по</w:t>
      </w:r>
      <w:r w:rsidR="008618CB">
        <w:rPr>
          <w:bCs/>
          <w:sz w:val="28"/>
        </w:rPr>
        <w:t>священными</w:t>
      </w:r>
      <w:r w:rsidR="00926881">
        <w:rPr>
          <w:bCs/>
          <w:sz w:val="28"/>
        </w:rPr>
        <w:t xml:space="preserve"> 8 марта</w:t>
      </w:r>
      <w:r w:rsidR="00980301">
        <w:rPr>
          <w:bCs/>
          <w:sz w:val="28"/>
        </w:rPr>
        <w:t xml:space="preserve">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 xml:space="preserve">образовательных </w:t>
      </w:r>
      <w:r w:rsidR="008618CB">
        <w:rPr>
          <w:bCs/>
          <w:sz w:val="28"/>
        </w:rPr>
        <w:t>учреждениях, в</w:t>
      </w:r>
      <w:r w:rsidR="00642BFE">
        <w:rPr>
          <w:bCs/>
          <w:sz w:val="28"/>
        </w:rPr>
        <w:t xml:space="preserve"> целях недопущения чрезвычайных ситуаций в местах с массовым пребыванием людей считаю необходимым:</w:t>
      </w:r>
    </w:p>
    <w:p w14:paraId="69C2E00D" w14:textId="77777777" w:rsidR="007577F0" w:rsidRDefault="007577F0" w:rsidP="007738DB">
      <w:pPr>
        <w:suppressAutoHyphens/>
        <w:rPr>
          <w:sz w:val="28"/>
        </w:rPr>
      </w:pPr>
    </w:p>
    <w:p w14:paraId="741A389F" w14:textId="77777777" w:rsidR="003230B9" w:rsidRPr="008618CB" w:rsidRDefault="003230B9" w:rsidP="00926881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сотрудников администрации Красновского сельского поселения на период праздн</w:t>
      </w:r>
      <w:r w:rsidR="00926881">
        <w:rPr>
          <w:bCs/>
          <w:sz w:val="28"/>
        </w:rPr>
        <w:t>ичных дней</w:t>
      </w:r>
      <w:r w:rsidR="008618CB">
        <w:rPr>
          <w:bCs/>
          <w:sz w:val="28"/>
        </w:rPr>
        <w:t xml:space="preserve"> (Приложение).</w:t>
      </w:r>
    </w:p>
    <w:p w14:paraId="2CFB2D2A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Специалисту Администрации Красновского сельского поселения Горшколепову А.И. проверить готовность: систем оповещения руководящего состава и </w:t>
      </w:r>
      <w:r w:rsidR="008618CB">
        <w:rPr>
          <w:bCs/>
          <w:sz w:val="28"/>
        </w:rPr>
        <w:t>населения, транспорта</w:t>
      </w:r>
      <w:r>
        <w:rPr>
          <w:bCs/>
          <w:sz w:val="28"/>
        </w:rPr>
        <w:t xml:space="preserve">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3B007269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1B31EAEE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650E7C8F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8618CB">
        <w:rPr>
          <w:sz w:val="28"/>
        </w:rPr>
        <w:t>.</w:t>
      </w:r>
      <w:r w:rsidR="00155935">
        <w:rPr>
          <w:sz w:val="28"/>
        </w:rPr>
        <w:t xml:space="preserve"> </w:t>
      </w:r>
    </w:p>
    <w:p w14:paraId="77CD5A74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8618CB">
        <w:rPr>
          <w:sz w:val="28"/>
        </w:rPr>
        <w:t>,</w:t>
      </w:r>
      <w:r>
        <w:rPr>
          <w:sz w:val="28"/>
        </w:rPr>
        <w:t xml:space="preserve"> в которых будут проводится праздничные мероприятия.</w:t>
      </w:r>
    </w:p>
    <w:p w14:paraId="1C14128C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491848D2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>Запретить применение пиротехнических изделий и проведение мероприятий с применением открытого огня в помещениях.</w:t>
      </w:r>
    </w:p>
    <w:p w14:paraId="43AE7076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8618CB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161D4659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7C2071E3" w14:textId="77777777" w:rsidR="0032135B" w:rsidRDefault="0032135B" w:rsidP="007738DB">
      <w:pPr>
        <w:suppressAutoHyphens/>
        <w:ind w:left="567"/>
        <w:rPr>
          <w:sz w:val="28"/>
        </w:rPr>
      </w:pPr>
    </w:p>
    <w:p w14:paraId="03BDFC18" w14:textId="77777777" w:rsidR="001B1330" w:rsidRDefault="001B1330" w:rsidP="007738DB">
      <w:pPr>
        <w:suppressAutoHyphens/>
        <w:ind w:left="567"/>
        <w:rPr>
          <w:sz w:val="28"/>
        </w:rPr>
      </w:pPr>
    </w:p>
    <w:p w14:paraId="2A7CC41E" w14:textId="77777777" w:rsidR="001B1330" w:rsidRDefault="001B1330" w:rsidP="004F0584">
      <w:pPr>
        <w:ind w:left="567"/>
        <w:rPr>
          <w:sz w:val="28"/>
        </w:rPr>
      </w:pPr>
    </w:p>
    <w:p w14:paraId="0F7C6A80" w14:textId="77777777"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14:paraId="330E5B6F" w14:textId="77777777" w:rsidR="00F71A1C" w:rsidRDefault="00E655E9" w:rsidP="008618CB">
      <w:pPr>
        <w:rPr>
          <w:sz w:val="28"/>
        </w:rPr>
      </w:pPr>
      <w:r>
        <w:rPr>
          <w:sz w:val="28"/>
        </w:rPr>
        <w:t xml:space="preserve">        </w:t>
      </w:r>
      <w:r w:rsidR="008618CB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8618CB">
        <w:rPr>
          <w:sz w:val="28"/>
        </w:rPr>
        <w:t xml:space="preserve">              </w:t>
      </w:r>
      <w:r w:rsidR="00F71A1C">
        <w:rPr>
          <w:sz w:val="28"/>
        </w:rPr>
        <w:t>Г.В. Бадаев</w:t>
      </w:r>
    </w:p>
    <w:p w14:paraId="48D68E3C" w14:textId="77777777" w:rsidR="002E50DE" w:rsidRDefault="002E50DE" w:rsidP="008618CB">
      <w:pPr>
        <w:rPr>
          <w:sz w:val="28"/>
        </w:rPr>
      </w:pPr>
    </w:p>
    <w:p w14:paraId="6A1B76A0" w14:textId="77777777" w:rsidR="002E50DE" w:rsidRDefault="002E50DE" w:rsidP="008618CB">
      <w:pPr>
        <w:rPr>
          <w:sz w:val="28"/>
        </w:rPr>
      </w:pPr>
    </w:p>
    <w:p w14:paraId="3AA2C85E" w14:textId="77777777" w:rsidR="002E50DE" w:rsidRDefault="002E50DE" w:rsidP="008618CB">
      <w:pPr>
        <w:rPr>
          <w:sz w:val="28"/>
        </w:rPr>
      </w:pPr>
    </w:p>
    <w:p w14:paraId="11ED9BBD" w14:textId="77777777" w:rsidR="002E50DE" w:rsidRDefault="002E50DE" w:rsidP="008618CB">
      <w:pPr>
        <w:rPr>
          <w:sz w:val="28"/>
        </w:rPr>
      </w:pPr>
    </w:p>
    <w:p w14:paraId="637C501D" w14:textId="77777777" w:rsidR="002E50DE" w:rsidRDefault="002E50DE" w:rsidP="008618CB">
      <w:pPr>
        <w:rPr>
          <w:sz w:val="28"/>
        </w:rPr>
      </w:pPr>
    </w:p>
    <w:p w14:paraId="331A5A0D" w14:textId="77777777" w:rsidR="002E50DE" w:rsidRDefault="002E50DE" w:rsidP="008618CB">
      <w:pPr>
        <w:rPr>
          <w:sz w:val="28"/>
        </w:rPr>
      </w:pPr>
    </w:p>
    <w:p w14:paraId="14FD85AF" w14:textId="77777777" w:rsidR="002E50DE" w:rsidRDefault="002E50DE" w:rsidP="008618CB">
      <w:pPr>
        <w:rPr>
          <w:sz w:val="28"/>
        </w:rPr>
      </w:pPr>
    </w:p>
    <w:p w14:paraId="5CFE3FB2" w14:textId="77777777" w:rsidR="002E50DE" w:rsidRDefault="002E50DE" w:rsidP="008618CB">
      <w:pPr>
        <w:rPr>
          <w:sz w:val="28"/>
        </w:rPr>
      </w:pPr>
    </w:p>
    <w:p w14:paraId="20DE878D" w14:textId="77777777" w:rsidR="002E50DE" w:rsidRDefault="002E50DE" w:rsidP="008618CB">
      <w:pPr>
        <w:rPr>
          <w:sz w:val="28"/>
        </w:rPr>
      </w:pPr>
    </w:p>
    <w:p w14:paraId="1402F7AE" w14:textId="77777777" w:rsidR="002E50DE" w:rsidRDefault="002E50DE" w:rsidP="008618CB">
      <w:pPr>
        <w:rPr>
          <w:sz w:val="28"/>
        </w:rPr>
      </w:pPr>
    </w:p>
    <w:p w14:paraId="50E47E50" w14:textId="77777777" w:rsidR="002E50DE" w:rsidRDefault="002E50DE" w:rsidP="008618CB">
      <w:pPr>
        <w:rPr>
          <w:sz w:val="28"/>
        </w:rPr>
      </w:pPr>
    </w:p>
    <w:p w14:paraId="68CEB46D" w14:textId="77777777" w:rsidR="002E50DE" w:rsidRDefault="002E50DE" w:rsidP="008618CB">
      <w:pPr>
        <w:rPr>
          <w:sz w:val="28"/>
        </w:rPr>
      </w:pPr>
    </w:p>
    <w:p w14:paraId="5CECB2FB" w14:textId="77777777" w:rsidR="002E50DE" w:rsidRDefault="002E50DE" w:rsidP="008618CB">
      <w:pPr>
        <w:rPr>
          <w:sz w:val="28"/>
        </w:rPr>
      </w:pPr>
    </w:p>
    <w:p w14:paraId="7F9B2AE9" w14:textId="77777777" w:rsidR="002E50DE" w:rsidRDefault="002E50DE" w:rsidP="008618CB">
      <w:pPr>
        <w:rPr>
          <w:sz w:val="28"/>
        </w:rPr>
      </w:pPr>
    </w:p>
    <w:p w14:paraId="7ECA23C7" w14:textId="77777777" w:rsidR="002E50DE" w:rsidRDefault="002E50DE" w:rsidP="008618CB">
      <w:pPr>
        <w:rPr>
          <w:sz w:val="28"/>
        </w:rPr>
      </w:pPr>
    </w:p>
    <w:p w14:paraId="2BCB824E" w14:textId="77777777" w:rsidR="002E50DE" w:rsidRDefault="002E50DE" w:rsidP="008618CB">
      <w:pPr>
        <w:rPr>
          <w:sz w:val="28"/>
        </w:rPr>
      </w:pPr>
    </w:p>
    <w:p w14:paraId="3952AB4D" w14:textId="77777777" w:rsidR="002E50DE" w:rsidRDefault="002E50DE" w:rsidP="008618CB">
      <w:pPr>
        <w:rPr>
          <w:sz w:val="28"/>
        </w:rPr>
      </w:pPr>
    </w:p>
    <w:p w14:paraId="33826EF5" w14:textId="77777777" w:rsidR="002E50DE" w:rsidRDefault="002E50DE" w:rsidP="008618CB">
      <w:pPr>
        <w:rPr>
          <w:sz w:val="28"/>
        </w:rPr>
      </w:pPr>
    </w:p>
    <w:p w14:paraId="2DE77982" w14:textId="77777777" w:rsidR="002E50DE" w:rsidRDefault="002E50DE" w:rsidP="008618CB">
      <w:pPr>
        <w:rPr>
          <w:sz w:val="28"/>
        </w:rPr>
      </w:pPr>
    </w:p>
    <w:p w14:paraId="242D352A" w14:textId="77777777" w:rsidR="002E50DE" w:rsidRDefault="002E50DE" w:rsidP="008618CB">
      <w:pPr>
        <w:rPr>
          <w:sz w:val="28"/>
        </w:rPr>
      </w:pPr>
    </w:p>
    <w:p w14:paraId="755D43ED" w14:textId="77777777" w:rsidR="002E50DE" w:rsidRDefault="002E50DE" w:rsidP="008618CB">
      <w:pPr>
        <w:rPr>
          <w:sz w:val="28"/>
        </w:rPr>
      </w:pPr>
    </w:p>
    <w:p w14:paraId="1603D9BB" w14:textId="77777777" w:rsidR="002E50DE" w:rsidRDefault="002E50DE" w:rsidP="008618CB">
      <w:pPr>
        <w:rPr>
          <w:sz w:val="28"/>
        </w:rPr>
      </w:pPr>
    </w:p>
    <w:p w14:paraId="2CC48D83" w14:textId="77777777" w:rsidR="002E50DE" w:rsidRDefault="002E50DE" w:rsidP="008618CB">
      <w:pPr>
        <w:rPr>
          <w:sz w:val="28"/>
        </w:rPr>
      </w:pPr>
    </w:p>
    <w:p w14:paraId="0B75A55F" w14:textId="77777777" w:rsidR="002E50DE" w:rsidRDefault="002E50DE" w:rsidP="008618CB">
      <w:pPr>
        <w:rPr>
          <w:sz w:val="28"/>
        </w:rPr>
      </w:pPr>
    </w:p>
    <w:p w14:paraId="3B55EBA1" w14:textId="77777777" w:rsidR="002E50DE" w:rsidRDefault="002E50DE" w:rsidP="008618CB">
      <w:pPr>
        <w:rPr>
          <w:sz w:val="28"/>
        </w:rPr>
      </w:pPr>
    </w:p>
    <w:p w14:paraId="6A3D4937" w14:textId="77777777" w:rsidR="002E50DE" w:rsidRDefault="002E50DE" w:rsidP="008618CB">
      <w:pPr>
        <w:rPr>
          <w:sz w:val="28"/>
        </w:rPr>
      </w:pPr>
    </w:p>
    <w:p w14:paraId="4C2EB8FE" w14:textId="77777777" w:rsidR="002E50DE" w:rsidRDefault="002E50DE" w:rsidP="008618CB">
      <w:pPr>
        <w:rPr>
          <w:sz w:val="28"/>
        </w:rPr>
      </w:pPr>
    </w:p>
    <w:p w14:paraId="377BC556" w14:textId="77777777" w:rsidR="002E50DE" w:rsidRDefault="002E50DE" w:rsidP="008618CB">
      <w:pPr>
        <w:rPr>
          <w:sz w:val="28"/>
        </w:rPr>
      </w:pPr>
    </w:p>
    <w:p w14:paraId="224E3EA6" w14:textId="77777777" w:rsidR="002E50DE" w:rsidRDefault="002E50DE" w:rsidP="008618CB">
      <w:pPr>
        <w:rPr>
          <w:sz w:val="28"/>
        </w:rPr>
      </w:pPr>
    </w:p>
    <w:p w14:paraId="2EC627F1" w14:textId="77777777" w:rsidR="002E50DE" w:rsidRDefault="002E50DE" w:rsidP="008618CB">
      <w:pPr>
        <w:rPr>
          <w:sz w:val="28"/>
        </w:rPr>
      </w:pPr>
    </w:p>
    <w:p w14:paraId="02F726E4" w14:textId="77777777" w:rsidR="002E50DE" w:rsidRDefault="002E50DE" w:rsidP="008618CB">
      <w:pPr>
        <w:rPr>
          <w:sz w:val="28"/>
        </w:rPr>
      </w:pPr>
    </w:p>
    <w:p w14:paraId="5E9BA03D" w14:textId="77777777" w:rsidR="002E50DE" w:rsidRPr="002E50DE" w:rsidRDefault="002E50DE" w:rsidP="002E50DE">
      <w:pPr>
        <w:suppressAutoHyphens/>
        <w:contextualSpacing/>
        <w:jc w:val="right"/>
        <w:rPr>
          <w:rFonts w:eastAsia="Arial Unicode MS" w:cs="Arial Unicode MS"/>
          <w:color w:val="000000"/>
          <w:lang w:eastAsia="ar-SA"/>
        </w:rPr>
      </w:pPr>
      <w:r w:rsidRPr="002E50DE">
        <w:rPr>
          <w:rFonts w:eastAsia="Arial Unicode MS" w:cs="Arial Unicode MS"/>
          <w:color w:val="000000"/>
          <w:lang w:eastAsia="ar-SA"/>
        </w:rPr>
        <w:t>Приложение</w:t>
      </w:r>
    </w:p>
    <w:p w14:paraId="135F32D6" w14:textId="77777777" w:rsidR="002E50DE" w:rsidRPr="002E50DE" w:rsidRDefault="002E50DE" w:rsidP="002E50DE">
      <w:pPr>
        <w:suppressAutoHyphens/>
        <w:contextualSpacing/>
        <w:jc w:val="right"/>
        <w:rPr>
          <w:rFonts w:eastAsia="Arial Unicode MS" w:cs="Arial Unicode MS"/>
          <w:color w:val="000000"/>
          <w:lang w:eastAsia="ar-SA"/>
        </w:rPr>
      </w:pPr>
      <w:r w:rsidRPr="002E50DE">
        <w:rPr>
          <w:rFonts w:eastAsia="Arial Unicode MS" w:cs="Arial Unicode MS"/>
          <w:color w:val="000000"/>
          <w:lang w:eastAsia="ar-SA"/>
        </w:rPr>
        <w:t>к распоряжению Администрации</w:t>
      </w:r>
    </w:p>
    <w:p w14:paraId="462DEAB9" w14:textId="77777777" w:rsidR="002E50DE" w:rsidRPr="002E50DE" w:rsidRDefault="002E50DE" w:rsidP="002E50DE">
      <w:pPr>
        <w:suppressAutoHyphens/>
        <w:contextualSpacing/>
        <w:jc w:val="right"/>
        <w:rPr>
          <w:rFonts w:eastAsia="Arial Unicode MS" w:cs="Arial Unicode MS"/>
          <w:color w:val="000000"/>
          <w:lang w:eastAsia="ar-SA"/>
        </w:rPr>
      </w:pPr>
      <w:r w:rsidRPr="002E50DE">
        <w:rPr>
          <w:rFonts w:eastAsia="Arial Unicode MS" w:cs="Arial Unicode MS"/>
          <w:color w:val="000000"/>
          <w:lang w:eastAsia="ar-SA"/>
        </w:rPr>
        <w:t xml:space="preserve"> Красновского сельского поселения</w:t>
      </w:r>
    </w:p>
    <w:p w14:paraId="6A9290C6" w14:textId="77777777" w:rsidR="002E50DE" w:rsidRPr="002E50DE" w:rsidRDefault="002E50DE" w:rsidP="002E50DE">
      <w:pPr>
        <w:suppressAutoHyphens/>
        <w:contextualSpacing/>
        <w:jc w:val="right"/>
        <w:rPr>
          <w:rFonts w:eastAsia="Arial Unicode MS" w:cs="Arial Unicode MS"/>
          <w:color w:val="000000"/>
          <w:lang w:eastAsia="ar-SA"/>
        </w:rPr>
      </w:pPr>
      <w:r w:rsidRPr="002E50DE">
        <w:rPr>
          <w:rFonts w:eastAsia="Arial Unicode MS" w:cs="Arial Unicode MS"/>
          <w:color w:val="000000"/>
          <w:lang w:eastAsia="ar-SA"/>
        </w:rPr>
        <w:t>от 05.03.2018г № 7</w:t>
      </w:r>
    </w:p>
    <w:p w14:paraId="13C8E668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right"/>
        <w:rPr>
          <w:b/>
          <w:color w:val="000000"/>
          <w:sz w:val="28"/>
          <w:szCs w:val="28"/>
          <w:lang w:eastAsia="ar-SA"/>
        </w:rPr>
      </w:pPr>
    </w:p>
    <w:p w14:paraId="1D3BDB88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b/>
          <w:color w:val="000000"/>
          <w:sz w:val="28"/>
          <w:szCs w:val="28"/>
          <w:lang w:eastAsia="ar-SA"/>
        </w:rPr>
      </w:pPr>
      <w:r w:rsidRPr="002E50DE">
        <w:rPr>
          <w:b/>
          <w:color w:val="000000"/>
          <w:sz w:val="28"/>
          <w:szCs w:val="28"/>
          <w:lang w:eastAsia="ar-SA"/>
        </w:rPr>
        <w:t>График дежурств ответственных лиц Администрации Красновского</w:t>
      </w:r>
      <w:r w:rsidRPr="002E50DE">
        <w:rPr>
          <w:b/>
          <w:color w:val="000000"/>
          <w:spacing w:val="1"/>
          <w:kern w:val="1"/>
          <w:sz w:val="28"/>
          <w:szCs w:val="28"/>
          <w:lang/>
        </w:rPr>
        <w:t xml:space="preserve"> сельского поселения</w:t>
      </w:r>
    </w:p>
    <w:p w14:paraId="1C61A948" w14:textId="77777777" w:rsidR="002E50DE" w:rsidRPr="002E50DE" w:rsidRDefault="002E50DE" w:rsidP="002E50DE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  <w:r w:rsidRPr="002E50DE">
        <w:rPr>
          <w:b/>
          <w:color w:val="000000"/>
          <w:sz w:val="28"/>
          <w:szCs w:val="28"/>
          <w:lang w:eastAsia="ar-SA"/>
        </w:rPr>
        <w:t>в период с 08.03.2018 по 11.03.2018 г.</w:t>
      </w:r>
    </w:p>
    <w:p w14:paraId="69A7DD76" w14:textId="77777777" w:rsidR="002E50DE" w:rsidRPr="002E50DE" w:rsidRDefault="002E50DE" w:rsidP="002E50DE">
      <w:pPr>
        <w:suppressAutoHyphens/>
        <w:jc w:val="center"/>
        <w:rPr>
          <w:b/>
          <w:color w:val="000000"/>
          <w:sz w:val="28"/>
          <w:szCs w:val="28"/>
          <w:lang w:eastAsia="ar-SA"/>
        </w:rPr>
      </w:pPr>
    </w:p>
    <w:p w14:paraId="67E7DB72" w14:textId="77777777" w:rsidR="002E50DE" w:rsidRPr="002E50DE" w:rsidRDefault="002E50DE" w:rsidP="002E50DE">
      <w:pPr>
        <w:suppressAutoHyphens/>
        <w:jc w:val="both"/>
        <w:rPr>
          <w:color w:val="000000"/>
          <w:sz w:val="8"/>
          <w:szCs w:val="8"/>
          <w:lang w:eastAsia="ar-SA"/>
        </w:rPr>
      </w:pPr>
    </w:p>
    <w:tbl>
      <w:tblPr>
        <w:tblW w:w="10200" w:type="dxa"/>
        <w:tblInd w:w="-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2"/>
        <w:gridCol w:w="1447"/>
        <w:gridCol w:w="2175"/>
        <w:gridCol w:w="2422"/>
        <w:gridCol w:w="2268"/>
        <w:gridCol w:w="1276"/>
      </w:tblGrid>
      <w:tr w:rsidR="002E50DE" w:rsidRPr="002E50DE" w14:paraId="4D677626" w14:textId="77777777" w:rsidTr="002E50DE">
        <w:trPr>
          <w:trHeight w:val="749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4DA8D9D" w14:textId="77777777" w:rsidR="002E50DE" w:rsidRPr="002E50DE" w:rsidRDefault="002E50DE" w:rsidP="002E50DE">
            <w:pPr>
              <w:suppressAutoHyphens/>
              <w:spacing w:after="119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F779AC7" w14:textId="77777777" w:rsidR="002E50DE" w:rsidRPr="002E50DE" w:rsidRDefault="002E50DE" w:rsidP="002E50DE">
            <w:pPr>
              <w:suppressAutoHyphens/>
              <w:spacing w:after="119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Дата дежурства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79767E" w14:textId="77777777" w:rsidR="002E50DE" w:rsidRPr="002E50DE" w:rsidRDefault="002E50DE" w:rsidP="002E50DE">
            <w:pPr>
              <w:suppressAutoHyphens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Ф.И.О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C3B470" w14:textId="77777777" w:rsidR="002E50DE" w:rsidRPr="002E50DE" w:rsidRDefault="002E50DE" w:rsidP="002E50DE">
            <w:pPr>
              <w:suppressAutoHyphens/>
              <w:spacing w:after="198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EEDFF7D" w14:textId="77777777" w:rsidR="002E50DE" w:rsidRPr="002E50DE" w:rsidRDefault="002E50DE" w:rsidP="002E50DE">
            <w:pPr>
              <w:suppressAutoHyphens/>
              <w:spacing w:after="119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6F06DF" w14:textId="77777777" w:rsidR="002E50DE" w:rsidRPr="002E50DE" w:rsidRDefault="002E50DE" w:rsidP="002E50DE">
            <w:pPr>
              <w:suppressAutoHyphens/>
              <w:spacing w:after="119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контакт. телефон</w:t>
            </w:r>
          </w:p>
        </w:tc>
      </w:tr>
      <w:tr w:rsidR="002E50DE" w:rsidRPr="002E50DE" w14:paraId="6298DF3A" w14:textId="77777777" w:rsidTr="002E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02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2C612E" w14:textId="77777777" w:rsidR="002E50DE" w:rsidRPr="002E50DE" w:rsidRDefault="002E50DE" w:rsidP="002E50DE">
            <w:pPr>
              <w:suppressAutoHyphens/>
              <w:spacing w:after="119" w:line="105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Администрация Красновского сельского поселения</w:t>
            </w:r>
          </w:p>
        </w:tc>
      </w:tr>
      <w:tr w:rsidR="002E50DE" w:rsidRPr="002E50DE" w14:paraId="1259A086" w14:textId="77777777" w:rsidTr="002E50DE">
        <w:trPr>
          <w:trHeight w:val="533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DB892C8" w14:textId="77777777" w:rsidR="002E50DE" w:rsidRPr="002E50DE" w:rsidRDefault="002E50DE" w:rsidP="002E50DE">
            <w:pPr>
              <w:suppressAutoHyphens/>
              <w:spacing w:after="119" w:line="150" w:lineRule="atLeast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E3CCE9" w14:textId="77777777" w:rsidR="002E50DE" w:rsidRPr="002E50DE" w:rsidRDefault="002E50DE" w:rsidP="002E50DE">
            <w:pPr>
              <w:suppressAutoHyphens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08.03.2018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38E0B5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ind w:left="-22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Бадаев Григорий Васильевич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3116654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ind w:left="-123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 xml:space="preserve"> Глава Администрации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8F97E7" w14:textId="77777777" w:rsidR="002E50DE" w:rsidRPr="002E50DE" w:rsidRDefault="002E50DE" w:rsidP="002E50DE">
            <w:pPr>
              <w:suppressAutoHyphens/>
              <w:spacing w:after="119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х. Верхний Митякин ул. Центральная, 136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C36EA1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88638635142</w:t>
            </w:r>
          </w:p>
          <w:p w14:paraId="2C77FE0A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89612886660</w:t>
            </w:r>
          </w:p>
        </w:tc>
      </w:tr>
      <w:tr w:rsidR="002E50DE" w:rsidRPr="002E50DE" w14:paraId="2355A6D9" w14:textId="77777777" w:rsidTr="002E50DE">
        <w:trPr>
          <w:trHeight w:val="60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36FF4D2" w14:textId="77777777" w:rsidR="002E50DE" w:rsidRPr="002E50DE" w:rsidRDefault="002E50DE" w:rsidP="002E50DE">
            <w:pPr>
              <w:suppressAutoHyphens/>
              <w:spacing w:after="119" w:line="60" w:lineRule="atLeast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0FE259" w14:textId="77777777" w:rsidR="002E50DE" w:rsidRPr="002E50DE" w:rsidRDefault="002E50DE" w:rsidP="002E50DE">
            <w:pPr>
              <w:suppressAutoHyphens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09.03.2018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16B43CE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ind w:left="-22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Горшколепов Александр Иванович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B14F6A7" w14:textId="77777777" w:rsidR="002E50DE" w:rsidRPr="002E50DE" w:rsidRDefault="002E50DE" w:rsidP="002E50DE">
            <w:pPr>
              <w:widowControl w:val="0"/>
              <w:suppressAutoHyphens/>
              <w:snapToGrid w:val="0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Специалист Администрации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471CB7" w14:textId="77777777" w:rsidR="002E50DE" w:rsidRPr="002E50DE" w:rsidRDefault="002E50DE" w:rsidP="002E50DE">
            <w:pPr>
              <w:suppressAutoHyphens/>
              <w:spacing w:after="119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х. Верхний Митякин ул. Центральная, 136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2578BA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88638635122</w:t>
            </w:r>
          </w:p>
          <w:p w14:paraId="3D954A71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89064147778</w:t>
            </w:r>
          </w:p>
        </w:tc>
      </w:tr>
      <w:tr w:rsidR="002E50DE" w:rsidRPr="002E50DE" w14:paraId="50C724BB" w14:textId="77777777" w:rsidTr="002E50DE">
        <w:trPr>
          <w:trHeight w:val="441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7EE857C" w14:textId="77777777" w:rsidR="002E50DE" w:rsidRPr="002E50DE" w:rsidRDefault="002E50DE" w:rsidP="002E50DE">
            <w:pPr>
              <w:suppressAutoHyphens/>
              <w:spacing w:after="119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483B7CC" w14:textId="77777777" w:rsidR="002E50DE" w:rsidRPr="002E50DE" w:rsidRDefault="002E50DE" w:rsidP="002E50DE">
            <w:pPr>
              <w:suppressAutoHyphens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10.03.2018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C2EC71A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ind w:left="-22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Бадаев Григорий Васильевич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9920EA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ind w:left="-123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 xml:space="preserve"> Глава Администрации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2907D23" w14:textId="77777777" w:rsidR="002E50DE" w:rsidRPr="002E50DE" w:rsidRDefault="002E50DE" w:rsidP="002E50DE">
            <w:pPr>
              <w:suppressAutoHyphens/>
              <w:spacing w:after="119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х. Верхний Митякин ул. Центральная, 136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1D702C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88638635142</w:t>
            </w:r>
          </w:p>
          <w:p w14:paraId="50651443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89612886660</w:t>
            </w:r>
          </w:p>
        </w:tc>
      </w:tr>
      <w:tr w:rsidR="002E50DE" w:rsidRPr="002E50DE" w14:paraId="4FA73ED3" w14:textId="77777777" w:rsidTr="002E50DE">
        <w:trPr>
          <w:trHeight w:val="441"/>
        </w:trPr>
        <w:tc>
          <w:tcPr>
            <w:tcW w:w="6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2D90456" w14:textId="77777777" w:rsidR="002E50DE" w:rsidRPr="002E50DE" w:rsidRDefault="002E50DE" w:rsidP="002E50DE">
            <w:pPr>
              <w:suppressAutoHyphens/>
              <w:spacing w:after="119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A880805" w14:textId="77777777" w:rsidR="002E50DE" w:rsidRPr="002E50DE" w:rsidRDefault="002E50DE" w:rsidP="002E50DE">
            <w:pPr>
              <w:suppressAutoHyphens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11.03.2018</w:t>
            </w:r>
          </w:p>
        </w:tc>
        <w:tc>
          <w:tcPr>
            <w:tcW w:w="21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FA88B2D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ind w:left="-22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Горшколепов Александр Иванович</w:t>
            </w:r>
          </w:p>
        </w:tc>
        <w:tc>
          <w:tcPr>
            <w:tcW w:w="2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FF00247" w14:textId="77777777" w:rsidR="002E50DE" w:rsidRPr="002E50DE" w:rsidRDefault="002E50DE" w:rsidP="002E50DE">
            <w:pPr>
              <w:widowControl w:val="0"/>
              <w:suppressAutoHyphens/>
              <w:snapToGrid w:val="0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Специалист Администрации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946230" w14:textId="77777777" w:rsidR="002E50DE" w:rsidRPr="002E50DE" w:rsidRDefault="002E50DE" w:rsidP="002E50DE">
            <w:pPr>
              <w:suppressAutoHyphens/>
              <w:spacing w:after="119"/>
              <w:rPr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color w:val="000000"/>
                <w:sz w:val="26"/>
                <w:szCs w:val="26"/>
                <w:lang w:eastAsia="ar-SA"/>
              </w:rPr>
              <w:t>х. Верхний Митякин ул. Центральная, 136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87CA25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88638635122</w:t>
            </w:r>
          </w:p>
          <w:p w14:paraId="5C62A6D6" w14:textId="77777777" w:rsidR="002E50DE" w:rsidRPr="002E50DE" w:rsidRDefault="002E50DE" w:rsidP="002E50DE">
            <w:pPr>
              <w:widowControl w:val="0"/>
              <w:suppressAutoHyphens/>
              <w:snapToGrid w:val="0"/>
              <w:spacing w:after="200"/>
              <w:jc w:val="center"/>
              <w:rPr>
                <w:rFonts w:eastAsia="Arial Unicode MS"/>
                <w:color w:val="000000"/>
                <w:sz w:val="26"/>
                <w:szCs w:val="26"/>
                <w:lang w:eastAsia="ar-SA"/>
              </w:rPr>
            </w:pPr>
            <w:r w:rsidRPr="002E50DE">
              <w:rPr>
                <w:rFonts w:eastAsia="Arial Unicode MS"/>
                <w:color w:val="000000"/>
                <w:sz w:val="26"/>
                <w:szCs w:val="26"/>
                <w:lang w:eastAsia="ar-SA"/>
              </w:rPr>
              <w:t>89064147778</w:t>
            </w:r>
          </w:p>
        </w:tc>
      </w:tr>
    </w:tbl>
    <w:p w14:paraId="5E2211BF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14:paraId="5C0FB835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14:paraId="621AB1B4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14:paraId="3520282C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14:paraId="2DB1FB66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14:paraId="2006429C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rPr>
          <w:rFonts w:eastAsia="Arial Unicode MS"/>
          <w:color w:val="000000"/>
          <w:sz w:val="28"/>
          <w:szCs w:val="28"/>
          <w:lang w:eastAsia="ar-SA"/>
        </w:rPr>
      </w:pPr>
      <w:r w:rsidRPr="002E50DE">
        <w:rPr>
          <w:rFonts w:eastAsia="Arial Unicode MS"/>
          <w:color w:val="000000"/>
          <w:sz w:val="28"/>
          <w:szCs w:val="28"/>
          <w:lang w:eastAsia="ar-SA"/>
        </w:rPr>
        <w:t>Глава Администрации</w:t>
      </w:r>
    </w:p>
    <w:p w14:paraId="2B362A3F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rPr>
          <w:rFonts w:eastAsia="Arial Unicode MS"/>
          <w:color w:val="000000"/>
          <w:sz w:val="28"/>
          <w:szCs w:val="28"/>
          <w:lang w:eastAsia="ar-SA"/>
        </w:rPr>
      </w:pPr>
      <w:r w:rsidRPr="002E50DE">
        <w:rPr>
          <w:rFonts w:eastAsia="Arial Unicode MS"/>
          <w:color w:val="000000"/>
          <w:sz w:val="28"/>
          <w:szCs w:val="28"/>
          <w:lang w:eastAsia="ar-SA"/>
        </w:rPr>
        <w:t>Красновского сельского поселения                                             Г.В. Бадаев</w:t>
      </w:r>
    </w:p>
    <w:p w14:paraId="57FF88FA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rPr>
          <w:rFonts w:eastAsia="Arial Unicode MS"/>
          <w:color w:val="000000"/>
          <w:sz w:val="28"/>
          <w:szCs w:val="28"/>
          <w:lang w:eastAsia="ar-SA"/>
        </w:rPr>
      </w:pPr>
    </w:p>
    <w:p w14:paraId="0136D3B6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14:paraId="2F64AE62" w14:textId="77777777" w:rsidR="002E50DE" w:rsidRPr="002E50DE" w:rsidRDefault="002E50DE" w:rsidP="002E50DE">
      <w:pPr>
        <w:tabs>
          <w:tab w:val="left" w:pos="3655"/>
        </w:tabs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14:paraId="4482A119" w14:textId="77777777" w:rsidR="002E50DE" w:rsidRDefault="002E50DE" w:rsidP="008618CB">
      <w:pPr>
        <w:rPr>
          <w:sz w:val="28"/>
        </w:rPr>
      </w:pPr>
    </w:p>
    <w:sectPr w:rsidR="002E50DE" w:rsidSect="00926881">
      <w:pgSz w:w="12240" w:h="15840"/>
      <w:pgMar w:top="568" w:right="758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B9EC0" w14:textId="77777777" w:rsidR="00251EF2" w:rsidRDefault="00251EF2">
      <w:r>
        <w:separator/>
      </w:r>
    </w:p>
  </w:endnote>
  <w:endnote w:type="continuationSeparator" w:id="0">
    <w:p w14:paraId="549587FB" w14:textId="77777777" w:rsidR="00251EF2" w:rsidRDefault="0025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0399" w14:textId="77777777" w:rsidR="00251EF2" w:rsidRDefault="00251EF2">
      <w:r>
        <w:separator/>
      </w:r>
    </w:p>
  </w:footnote>
  <w:footnote w:type="continuationSeparator" w:id="0">
    <w:p w14:paraId="4FED4CD7" w14:textId="77777777" w:rsidR="00251EF2" w:rsidRDefault="00251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D6964"/>
    <w:rsid w:val="000F11EE"/>
    <w:rsid w:val="000F4125"/>
    <w:rsid w:val="00111FDD"/>
    <w:rsid w:val="00113F65"/>
    <w:rsid w:val="00155935"/>
    <w:rsid w:val="001679FD"/>
    <w:rsid w:val="00182ECF"/>
    <w:rsid w:val="001A3EE9"/>
    <w:rsid w:val="001A473D"/>
    <w:rsid w:val="001B1330"/>
    <w:rsid w:val="001D456A"/>
    <w:rsid w:val="00251EF2"/>
    <w:rsid w:val="00261A9F"/>
    <w:rsid w:val="0028300E"/>
    <w:rsid w:val="002976B0"/>
    <w:rsid w:val="002B533B"/>
    <w:rsid w:val="002B7D40"/>
    <w:rsid w:val="002C5FD5"/>
    <w:rsid w:val="002D7DED"/>
    <w:rsid w:val="002E177F"/>
    <w:rsid w:val="002E50DE"/>
    <w:rsid w:val="0032135B"/>
    <w:rsid w:val="003226C9"/>
    <w:rsid w:val="003230B9"/>
    <w:rsid w:val="003531AF"/>
    <w:rsid w:val="00365AA7"/>
    <w:rsid w:val="00380B85"/>
    <w:rsid w:val="003C1C0C"/>
    <w:rsid w:val="004124F2"/>
    <w:rsid w:val="004514CA"/>
    <w:rsid w:val="00483EB9"/>
    <w:rsid w:val="004907EC"/>
    <w:rsid w:val="004F0584"/>
    <w:rsid w:val="00511F53"/>
    <w:rsid w:val="00520042"/>
    <w:rsid w:val="005315E0"/>
    <w:rsid w:val="00581875"/>
    <w:rsid w:val="005C705C"/>
    <w:rsid w:val="005D5AA5"/>
    <w:rsid w:val="00620724"/>
    <w:rsid w:val="00642BFE"/>
    <w:rsid w:val="006514F1"/>
    <w:rsid w:val="00671593"/>
    <w:rsid w:val="00687394"/>
    <w:rsid w:val="0069370A"/>
    <w:rsid w:val="006A2160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43456"/>
    <w:rsid w:val="00845596"/>
    <w:rsid w:val="008618CB"/>
    <w:rsid w:val="00862343"/>
    <w:rsid w:val="0088798D"/>
    <w:rsid w:val="008C3E56"/>
    <w:rsid w:val="008E47B8"/>
    <w:rsid w:val="00902F15"/>
    <w:rsid w:val="00905C5A"/>
    <w:rsid w:val="00926881"/>
    <w:rsid w:val="00964343"/>
    <w:rsid w:val="00980301"/>
    <w:rsid w:val="009A11C3"/>
    <w:rsid w:val="009B486A"/>
    <w:rsid w:val="00A01F6F"/>
    <w:rsid w:val="00A17169"/>
    <w:rsid w:val="00A25E22"/>
    <w:rsid w:val="00A969D4"/>
    <w:rsid w:val="00AE1A9A"/>
    <w:rsid w:val="00AE4C7D"/>
    <w:rsid w:val="00B355F3"/>
    <w:rsid w:val="00B759FC"/>
    <w:rsid w:val="00B8712C"/>
    <w:rsid w:val="00C202AB"/>
    <w:rsid w:val="00C22E1D"/>
    <w:rsid w:val="00C234ED"/>
    <w:rsid w:val="00C371C8"/>
    <w:rsid w:val="00C929AF"/>
    <w:rsid w:val="00CA34CD"/>
    <w:rsid w:val="00CB38A8"/>
    <w:rsid w:val="00CC4CF5"/>
    <w:rsid w:val="00CC7BFF"/>
    <w:rsid w:val="00D0470D"/>
    <w:rsid w:val="00D04AFA"/>
    <w:rsid w:val="00D96404"/>
    <w:rsid w:val="00DC0437"/>
    <w:rsid w:val="00DF2D86"/>
    <w:rsid w:val="00DF329E"/>
    <w:rsid w:val="00DF6004"/>
    <w:rsid w:val="00DF72A4"/>
    <w:rsid w:val="00DF7692"/>
    <w:rsid w:val="00E022D2"/>
    <w:rsid w:val="00E57CB0"/>
    <w:rsid w:val="00E60F5C"/>
    <w:rsid w:val="00E655E9"/>
    <w:rsid w:val="00E921B8"/>
    <w:rsid w:val="00ED5C5D"/>
    <w:rsid w:val="00EE052C"/>
    <w:rsid w:val="00EE3F69"/>
    <w:rsid w:val="00EF675F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E1B0DE"/>
  <w15:chartTrackingRefBased/>
  <w15:docId w15:val="{98D8BDBD-EAEE-43DC-B758-51AC510D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1D7F-31D5-4ADB-81E6-FC033B3A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2018-04-18T11:28:00Z</cp:lastPrinted>
  <dcterms:created xsi:type="dcterms:W3CDTF">2025-12-21T11:59:00Z</dcterms:created>
  <dcterms:modified xsi:type="dcterms:W3CDTF">2025-12-21T11:59:00Z</dcterms:modified>
</cp:coreProperties>
</file>